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6B" w:rsidRPr="00B04F7D" w:rsidRDefault="0047216B" w:rsidP="00054D74">
      <w:pPr>
        <w:ind w:hanging="1866"/>
        <w:rPr>
          <w:b/>
          <w:sz w:val="24"/>
          <w:szCs w:val="24"/>
        </w:rPr>
      </w:pPr>
      <w:r w:rsidRPr="00B04F7D">
        <w:rPr>
          <w:b/>
          <w:sz w:val="24"/>
          <w:szCs w:val="24"/>
        </w:rPr>
        <w:t>GREAT &amp; LITTLE WHELNETHAM PARISH COUNCIL</w:t>
      </w:r>
    </w:p>
    <w:p w:rsidR="0047216B" w:rsidRDefault="0047216B" w:rsidP="0047216B">
      <w:pPr>
        <w:ind w:hanging="1866"/>
      </w:pPr>
    </w:p>
    <w:p w:rsidR="0047216B" w:rsidRDefault="0047216B" w:rsidP="0047216B">
      <w:pPr>
        <w:ind w:hanging="1866"/>
        <w:jc w:val="left"/>
        <w:rPr>
          <w:sz w:val="24"/>
          <w:szCs w:val="24"/>
        </w:rPr>
      </w:pPr>
      <w:r w:rsidRPr="00B04F7D">
        <w:rPr>
          <w:b/>
          <w:sz w:val="24"/>
          <w:szCs w:val="24"/>
        </w:rPr>
        <w:t xml:space="preserve">Minutes </w:t>
      </w:r>
      <w:r w:rsidRPr="00B04F7D">
        <w:rPr>
          <w:sz w:val="24"/>
          <w:szCs w:val="24"/>
        </w:rPr>
        <w:t>of Parish Council Meeting held at Community Centre on 12</w:t>
      </w:r>
      <w:r w:rsidRPr="00B04F7D">
        <w:rPr>
          <w:sz w:val="24"/>
          <w:szCs w:val="24"/>
          <w:vertAlign w:val="superscript"/>
        </w:rPr>
        <w:t>th</w:t>
      </w:r>
      <w:r w:rsidRPr="00B04F7D">
        <w:rPr>
          <w:sz w:val="24"/>
          <w:szCs w:val="24"/>
        </w:rPr>
        <w:t xml:space="preserve"> November 2014.</w:t>
      </w:r>
    </w:p>
    <w:p w:rsidR="00B04F7D" w:rsidRDefault="00B04F7D" w:rsidP="0047216B">
      <w:pPr>
        <w:ind w:hanging="1866"/>
        <w:jc w:val="left"/>
        <w:rPr>
          <w:sz w:val="24"/>
          <w:szCs w:val="24"/>
        </w:rPr>
      </w:pPr>
      <w:r>
        <w:rPr>
          <w:b/>
          <w:sz w:val="24"/>
          <w:szCs w:val="24"/>
        </w:rPr>
        <w:t>Present</w:t>
      </w:r>
    </w:p>
    <w:p w:rsidR="00B04F7D" w:rsidRDefault="00B04F7D" w:rsidP="0047216B">
      <w:pPr>
        <w:ind w:hanging="1866"/>
        <w:jc w:val="left"/>
        <w:rPr>
          <w:sz w:val="24"/>
          <w:szCs w:val="24"/>
        </w:rPr>
      </w:pPr>
      <w:r>
        <w:rPr>
          <w:sz w:val="24"/>
          <w:szCs w:val="24"/>
        </w:rPr>
        <w:t>David Howes Chairman</w:t>
      </w:r>
      <w:r>
        <w:rPr>
          <w:sz w:val="24"/>
          <w:szCs w:val="24"/>
        </w:rPr>
        <w:tab/>
      </w:r>
      <w:r>
        <w:rPr>
          <w:sz w:val="24"/>
          <w:szCs w:val="24"/>
        </w:rPr>
        <w:tab/>
      </w:r>
      <w:r>
        <w:rPr>
          <w:sz w:val="24"/>
          <w:szCs w:val="24"/>
        </w:rPr>
        <w:tab/>
        <w:t>Peter Royce Vice Chairman</w:t>
      </w:r>
    </w:p>
    <w:p w:rsidR="00B04F7D" w:rsidRDefault="00B04F7D" w:rsidP="0047216B">
      <w:pPr>
        <w:ind w:hanging="1866"/>
        <w:jc w:val="left"/>
        <w:rPr>
          <w:sz w:val="24"/>
          <w:szCs w:val="24"/>
        </w:rPr>
      </w:pPr>
      <w:r>
        <w:rPr>
          <w:sz w:val="24"/>
          <w:szCs w:val="24"/>
        </w:rPr>
        <w:t>Tim Webber</w:t>
      </w:r>
      <w:r>
        <w:rPr>
          <w:sz w:val="24"/>
          <w:szCs w:val="24"/>
        </w:rPr>
        <w:tab/>
      </w:r>
      <w:r>
        <w:rPr>
          <w:sz w:val="24"/>
          <w:szCs w:val="24"/>
        </w:rPr>
        <w:tab/>
      </w:r>
      <w:r>
        <w:rPr>
          <w:sz w:val="24"/>
          <w:szCs w:val="24"/>
        </w:rPr>
        <w:tab/>
      </w:r>
      <w:r>
        <w:rPr>
          <w:sz w:val="24"/>
          <w:szCs w:val="24"/>
        </w:rPr>
        <w:tab/>
        <w:t>Christine Peck Parish Clerk</w:t>
      </w:r>
    </w:p>
    <w:p w:rsidR="00B04F7D" w:rsidRDefault="00B04F7D" w:rsidP="0047216B">
      <w:pPr>
        <w:ind w:hanging="1866"/>
        <w:jc w:val="left"/>
        <w:rPr>
          <w:b/>
          <w:sz w:val="24"/>
          <w:szCs w:val="24"/>
        </w:rPr>
      </w:pPr>
      <w:r w:rsidRPr="00B04F7D">
        <w:rPr>
          <w:b/>
          <w:sz w:val="24"/>
          <w:szCs w:val="24"/>
        </w:rPr>
        <w:t>In attendance</w:t>
      </w:r>
    </w:p>
    <w:p w:rsidR="00B04F7D" w:rsidRDefault="00B04F7D" w:rsidP="0047216B">
      <w:pPr>
        <w:ind w:hanging="1866"/>
        <w:jc w:val="left"/>
        <w:rPr>
          <w:sz w:val="24"/>
          <w:szCs w:val="24"/>
        </w:rPr>
      </w:pPr>
      <w:r w:rsidRPr="00B04F7D">
        <w:rPr>
          <w:sz w:val="24"/>
          <w:szCs w:val="24"/>
        </w:rPr>
        <w:t>Clifford Dive</w:t>
      </w:r>
      <w:r>
        <w:rPr>
          <w:sz w:val="24"/>
          <w:szCs w:val="24"/>
        </w:rPr>
        <w:t xml:space="preserve">  </w:t>
      </w:r>
      <w:r w:rsidRPr="00B04F7D">
        <w:rPr>
          <w:sz w:val="24"/>
          <w:szCs w:val="24"/>
        </w:rPr>
        <w:t xml:space="preserve">  Mrs Fletcher</w:t>
      </w:r>
    </w:p>
    <w:p w:rsidR="00B04F7D" w:rsidRPr="00E51E87" w:rsidRDefault="00B04F7D" w:rsidP="0047216B">
      <w:pPr>
        <w:ind w:hanging="1866"/>
        <w:jc w:val="left"/>
        <w:rPr>
          <w:b/>
          <w:sz w:val="24"/>
          <w:szCs w:val="24"/>
        </w:rPr>
      </w:pPr>
      <w:r w:rsidRPr="00E51E87">
        <w:rPr>
          <w:b/>
          <w:sz w:val="24"/>
          <w:szCs w:val="24"/>
        </w:rPr>
        <w:t>Apologies for absence</w:t>
      </w:r>
    </w:p>
    <w:p w:rsidR="00B04F7D" w:rsidRPr="00E51E87" w:rsidRDefault="00B04F7D" w:rsidP="0047216B">
      <w:pPr>
        <w:ind w:hanging="1866"/>
        <w:jc w:val="left"/>
        <w:rPr>
          <w:sz w:val="24"/>
          <w:szCs w:val="24"/>
        </w:rPr>
      </w:pPr>
      <w:r w:rsidRPr="00E51E87">
        <w:rPr>
          <w:sz w:val="24"/>
          <w:szCs w:val="24"/>
        </w:rPr>
        <w:t xml:space="preserve">Terry </w:t>
      </w:r>
      <w:r w:rsidR="00D33DB1" w:rsidRPr="00E51E87">
        <w:rPr>
          <w:sz w:val="24"/>
          <w:szCs w:val="24"/>
        </w:rPr>
        <w:t>Clements Howard</w:t>
      </w:r>
      <w:r w:rsidRPr="00E51E87">
        <w:rPr>
          <w:sz w:val="24"/>
          <w:szCs w:val="24"/>
        </w:rPr>
        <w:t xml:space="preserve"> Singh (meetings)</w:t>
      </w:r>
    </w:p>
    <w:p w:rsidR="00D33DB1" w:rsidRPr="00E51E87" w:rsidRDefault="00D33DB1" w:rsidP="008529EB">
      <w:pPr>
        <w:ind w:left="-426"/>
        <w:jc w:val="both"/>
        <w:rPr>
          <w:sz w:val="24"/>
          <w:szCs w:val="24"/>
        </w:rPr>
      </w:pPr>
      <w:r w:rsidRPr="00E51E87">
        <w:rPr>
          <w:sz w:val="24"/>
          <w:szCs w:val="24"/>
        </w:rPr>
        <w:t>Cliff Dive had expressed an interest in joining the Parish Council and David therefore proposed that he should be co-opted as a Councillor.  Seconded by Peter. All agreed.</w:t>
      </w:r>
    </w:p>
    <w:p w:rsidR="00D33DB1" w:rsidRPr="00E51E87" w:rsidRDefault="00D33DB1" w:rsidP="00D33DB1">
      <w:pPr>
        <w:ind w:hanging="1866"/>
        <w:jc w:val="both"/>
        <w:rPr>
          <w:b/>
          <w:sz w:val="24"/>
          <w:szCs w:val="24"/>
        </w:rPr>
      </w:pPr>
      <w:r w:rsidRPr="00E51E87">
        <w:rPr>
          <w:b/>
          <w:sz w:val="24"/>
          <w:szCs w:val="24"/>
        </w:rPr>
        <w:t>Public Question Time</w:t>
      </w:r>
    </w:p>
    <w:p w:rsidR="00B04F7D" w:rsidRPr="00E51E87" w:rsidRDefault="00D33DB1" w:rsidP="008529EB">
      <w:pPr>
        <w:ind w:left="-426" w:hanging="22"/>
        <w:jc w:val="both"/>
        <w:rPr>
          <w:sz w:val="24"/>
          <w:szCs w:val="24"/>
        </w:rPr>
      </w:pPr>
      <w:r w:rsidRPr="00E51E87">
        <w:rPr>
          <w:sz w:val="24"/>
          <w:szCs w:val="24"/>
        </w:rPr>
        <w:t>Mrs Fletcher enquired as to the present whereabouts of the VAS. David explained that the sign already in operation has to be shared with Stanningfield parish in view of the fact this was purchased from Terry’s budget. However, we have also purchased our own sign which can be displayed in six different locations. However, it was delivered but with an incorrect charging unit and David is now awaiting receipt of the correct one.</w:t>
      </w:r>
    </w:p>
    <w:p w:rsidR="00FC4564" w:rsidRPr="006230D4" w:rsidRDefault="00FC4564" w:rsidP="006230D4">
      <w:pPr>
        <w:ind w:left="-426"/>
        <w:jc w:val="both"/>
        <w:rPr>
          <w:b/>
          <w:sz w:val="24"/>
          <w:szCs w:val="24"/>
        </w:rPr>
      </w:pPr>
      <w:r w:rsidRPr="006230D4">
        <w:rPr>
          <w:b/>
          <w:sz w:val="24"/>
          <w:szCs w:val="24"/>
        </w:rPr>
        <w:t>Police matters</w:t>
      </w:r>
    </w:p>
    <w:p w:rsidR="0047216B" w:rsidRPr="00E51E87" w:rsidRDefault="008529EB" w:rsidP="005108A0">
      <w:pPr>
        <w:ind w:left="-426" w:hanging="66"/>
        <w:jc w:val="both"/>
        <w:rPr>
          <w:sz w:val="24"/>
          <w:szCs w:val="24"/>
        </w:rPr>
      </w:pPr>
      <w:r>
        <w:rPr>
          <w:sz w:val="24"/>
          <w:szCs w:val="24"/>
        </w:rPr>
        <w:t xml:space="preserve"> </w:t>
      </w:r>
      <w:r w:rsidR="00FC4564" w:rsidRPr="00E51E87">
        <w:rPr>
          <w:sz w:val="24"/>
          <w:szCs w:val="24"/>
        </w:rPr>
        <w:t>Not attending but reported that there had been one crime in Great Whelnetham since the last meeting.</w:t>
      </w:r>
    </w:p>
    <w:p w:rsidR="00FC4564" w:rsidRDefault="008529EB" w:rsidP="005108A0">
      <w:pPr>
        <w:ind w:left="-426" w:hanging="1440"/>
        <w:jc w:val="both"/>
        <w:rPr>
          <w:sz w:val="24"/>
          <w:szCs w:val="24"/>
        </w:rPr>
      </w:pPr>
      <w:r>
        <w:rPr>
          <w:sz w:val="24"/>
          <w:szCs w:val="24"/>
        </w:rPr>
        <w:t xml:space="preserve">                       </w:t>
      </w:r>
      <w:r w:rsidR="005108A0">
        <w:rPr>
          <w:sz w:val="24"/>
          <w:szCs w:val="24"/>
        </w:rPr>
        <w:t xml:space="preserve"> </w:t>
      </w:r>
      <w:r>
        <w:rPr>
          <w:sz w:val="24"/>
          <w:szCs w:val="24"/>
        </w:rPr>
        <w:t>0</w:t>
      </w:r>
      <w:r w:rsidR="00FC4564" w:rsidRPr="00E51E87">
        <w:rPr>
          <w:sz w:val="24"/>
          <w:szCs w:val="24"/>
        </w:rPr>
        <w:t xml:space="preserve">1/11/14 – 02/11/14 burglary Raynsford Road entry gained and money removed </w:t>
      </w:r>
      <w:r w:rsidRPr="00E51E87">
        <w:rPr>
          <w:sz w:val="24"/>
          <w:szCs w:val="24"/>
        </w:rPr>
        <w:t xml:space="preserve">from </w:t>
      </w:r>
      <w:r>
        <w:rPr>
          <w:sz w:val="24"/>
          <w:szCs w:val="24"/>
        </w:rPr>
        <w:t>within</w:t>
      </w:r>
      <w:r w:rsidR="00FC4564" w:rsidRPr="00E51E87">
        <w:rPr>
          <w:sz w:val="24"/>
          <w:szCs w:val="24"/>
        </w:rPr>
        <w:t>.</w:t>
      </w:r>
    </w:p>
    <w:p w:rsidR="00E51E87" w:rsidRDefault="005108A0" w:rsidP="005108A0">
      <w:pPr>
        <w:ind w:left="-426" w:hanging="66"/>
        <w:jc w:val="both"/>
        <w:rPr>
          <w:sz w:val="24"/>
          <w:szCs w:val="24"/>
        </w:rPr>
      </w:pPr>
      <w:r>
        <w:rPr>
          <w:sz w:val="24"/>
          <w:szCs w:val="24"/>
        </w:rPr>
        <w:t xml:space="preserve"> </w:t>
      </w:r>
      <w:r w:rsidR="00E51E87">
        <w:rPr>
          <w:sz w:val="24"/>
          <w:szCs w:val="24"/>
        </w:rPr>
        <w:t>Speeding data since 1</w:t>
      </w:r>
      <w:r w:rsidR="00E51E87" w:rsidRPr="00E51E87">
        <w:rPr>
          <w:sz w:val="24"/>
          <w:szCs w:val="24"/>
          <w:vertAlign w:val="superscript"/>
        </w:rPr>
        <w:t>st</w:t>
      </w:r>
      <w:r w:rsidR="00E51E87">
        <w:rPr>
          <w:sz w:val="24"/>
          <w:szCs w:val="24"/>
        </w:rPr>
        <w:t xml:space="preserve"> September there have been 71 speed checks resulting in 160 letters, </w:t>
      </w:r>
      <w:r>
        <w:rPr>
          <w:sz w:val="24"/>
          <w:szCs w:val="24"/>
        </w:rPr>
        <w:t xml:space="preserve">51 verbal warnings, 4 notices of impending prosecution, 6 course offers, 14 </w:t>
      </w:r>
      <w:proofErr w:type="spellStart"/>
      <w:r>
        <w:rPr>
          <w:sz w:val="24"/>
          <w:szCs w:val="24"/>
        </w:rPr>
        <w:t>endorsable</w:t>
      </w:r>
      <w:proofErr w:type="spellEnd"/>
      <w:r>
        <w:rPr>
          <w:sz w:val="24"/>
          <w:szCs w:val="24"/>
        </w:rPr>
        <w:t xml:space="preserve"> fixed penalty notices and 1 report for summons</w:t>
      </w:r>
      <w:proofErr w:type="gramStart"/>
      <w:r>
        <w:rPr>
          <w:sz w:val="24"/>
          <w:szCs w:val="24"/>
        </w:rPr>
        <w:t>.</w:t>
      </w:r>
      <w:r w:rsidR="00E51E87">
        <w:rPr>
          <w:sz w:val="24"/>
          <w:szCs w:val="24"/>
        </w:rPr>
        <w:t>.</w:t>
      </w:r>
      <w:proofErr w:type="gramEnd"/>
      <w:r w:rsidR="00E51E87">
        <w:rPr>
          <w:sz w:val="24"/>
          <w:szCs w:val="24"/>
        </w:rPr>
        <w:t xml:space="preserve"> </w:t>
      </w:r>
    </w:p>
    <w:p w:rsidR="00B45506" w:rsidRPr="006230D4" w:rsidRDefault="006230D4" w:rsidP="006230D4">
      <w:pPr>
        <w:ind w:left="-426"/>
        <w:jc w:val="both"/>
        <w:rPr>
          <w:b/>
          <w:sz w:val="24"/>
          <w:szCs w:val="24"/>
        </w:rPr>
      </w:pPr>
      <w:r>
        <w:rPr>
          <w:b/>
          <w:sz w:val="24"/>
          <w:szCs w:val="24"/>
        </w:rPr>
        <w:t>M</w:t>
      </w:r>
      <w:r w:rsidR="00B45506" w:rsidRPr="006230D4">
        <w:rPr>
          <w:b/>
          <w:sz w:val="24"/>
          <w:szCs w:val="24"/>
        </w:rPr>
        <w:t>inutes of meeting held on 11</w:t>
      </w:r>
      <w:r w:rsidR="00B45506" w:rsidRPr="006230D4">
        <w:rPr>
          <w:b/>
          <w:sz w:val="24"/>
          <w:szCs w:val="24"/>
          <w:vertAlign w:val="superscript"/>
        </w:rPr>
        <w:t>th</w:t>
      </w:r>
      <w:r w:rsidR="00B45506" w:rsidRPr="006230D4">
        <w:rPr>
          <w:b/>
          <w:sz w:val="24"/>
          <w:szCs w:val="24"/>
        </w:rPr>
        <w:t xml:space="preserve"> September 2014 and matters arising</w:t>
      </w:r>
    </w:p>
    <w:p w:rsidR="00B45506" w:rsidRDefault="00B45506" w:rsidP="005108A0">
      <w:pPr>
        <w:ind w:left="-426"/>
        <w:jc w:val="both"/>
        <w:rPr>
          <w:sz w:val="24"/>
          <w:szCs w:val="24"/>
        </w:rPr>
      </w:pPr>
      <w:r>
        <w:rPr>
          <w:sz w:val="24"/>
          <w:szCs w:val="24"/>
        </w:rPr>
        <w:t>Minutes having been emailed to Councillors were signed by the chairman as a true and correct record.</w:t>
      </w:r>
    </w:p>
    <w:p w:rsidR="00B45506" w:rsidRPr="006230D4" w:rsidRDefault="00B45506" w:rsidP="006230D4">
      <w:pPr>
        <w:ind w:left="-426"/>
        <w:jc w:val="both"/>
        <w:rPr>
          <w:b/>
          <w:sz w:val="24"/>
          <w:szCs w:val="24"/>
        </w:rPr>
      </w:pPr>
      <w:proofErr w:type="gramStart"/>
      <w:r w:rsidRPr="006230D4">
        <w:rPr>
          <w:b/>
          <w:sz w:val="24"/>
          <w:szCs w:val="24"/>
        </w:rPr>
        <w:t>Members</w:t>
      </w:r>
      <w:proofErr w:type="gramEnd"/>
      <w:r w:rsidRPr="006230D4">
        <w:rPr>
          <w:b/>
          <w:sz w:val="24"/>
          <w:szCs w:val="24"/>
        </w:rPr>
        <w:t xml:space="preserve"> declaration of office</w:t>
      </w:r>
    </w:p>
    <w:p w:rsidR="00E51E87" w:rsidRDefault="00B45506" w:rsidP="005108A0">
      <w:pPr>
        <w:ind w:left="1800" w:hanging="2226"/>
        <w:jc w:val="both"/>
        <w:rPr>
          <w:sz w:val="24"/>
          <w:szCs w:val="24"/>
        </w:rPr>
      </w:pPr>
      <w:r>
        <w:rPr>
          <w:sz w:val="24"/>
          <w:szCs w:val="24"/>
        </w:rPr>
        <w:t>None</w:t>
      </w:r>
    </w:p>
    <w:p w:rsidR="006230D4" w:rsidRDefault="005019D7" w:rsidP="006230D4">
      <w:pPr>
        <w:ind w:left="-426"/>
        <w:jc w:val="both"/>
        <w:rPr>
          <w:sz w:val="24"/>
          <w:szCs w:val="24"/>
        </w:rPr>
      </w:pPr>
      <w:r w:rsidRPr="006230D4">
        <w:rPr>
          <w:b/>
          <w:sz w:val="24"/>
          <w:szCs w:val="24"/>
        </w:rPr>
        <w:t>Chairman’s</w:t>
      </w:r>
      <w:r w:rsidR="00B45506" w:rsidRPr="006230D4">
        <w:rPr>
          <w:b/>
          <w:sz w:val="24"/>
          <w:szCs w:val="24"/>
        </w:rPr>
        <w:t xml:space="preserve"> Report</w:t>
      </w:r>
      <w:r w:rsidRPr="006230D4">
        <w:rPr>
          <w:b/>
          <w:sz w:val="24"/>
          <w:szCs w:val="24"/>
        </w:rPr>
        <w:t xml:space="preserve"> </w:t>
      </w:r>
      <w:r w:rsidRPr="006230D4">
        <w:rPr>
          <w:sz w:val="24"/>
          <w:szCs w:val="24"/>
        </w:rPr>
        <w:t>David</w:t>
      </w:r>
      <w:r w:rsidRPr="006230D4">
        <w:rPr>
          <w:b/>
          <w:sz w:val="24"/>
          <w:szCs w:val="24"/>
        </w:rPr>
        <w:t xml:space="preserve"> </w:t>
      </w:r>
      <w:r w:rsidRPr="006230D4">
        <w:rPr>
          <w:sz w:val="24"/>
          <w:szCs w:val="24"/>
        </w:rPr>
        <w:t xml:space="preserve">had received a communication from a Mr Peter White, treasurer of the Cygnets preschool committee, suggesting that the Parish Council back his idea of a cycle and footpath being made from the Community Centre to the school in order to ease the parking </w:t>
      </w:r>
    </w:p>
    <w:p w:rsidR="006230D4" w:rsidRDefault="006230D4" w:rsidP="006230D4">
      <w:pPr>
        <w:ind w:left="-426"/>
        <w:jc w:val="both"/>
        <w:rPr>
          <w:sz w:val="24"/>
          <w:szCs w:val="24"/>
        </w:rPr>
      </w:pPr>
    </w:p>
    <w:p w:rsidR="00B45506" w:rsidRDefault="005019D7" w:rsidP="006230D4">
      <w:pPr>
        <w:ind w:left="-426"/>
        <w:jc w:val="both"/>
        <w:rPr>
          <w:sz w:val="24"/>
          <w:szCs w:val="24"/>
        </w:rPr>
      </w:pPr>
      <w:proofErr w:type="gramStart"/>
      <w:r w:rsidRPr="006230D4">
        <w:rPr>
          <w:sz w:val="24"/>
          <w:szCs w:val="24"/>
        </w:rPr>
        <w:t>problems</w:t>
      </w:r>
      <w:proofErr w:type="gramEnd"/>
      <w:r w:rsidRPr="006230D4">
        <w:rPr>
          <w:sz w:val="24"/>
          <w:szCs w:val="24"/>
        </w:rPr>
        <w:t>.  This was discussed</w:t>
      </w:r>
      <w:r w:rsidR="002A6ABD" w:rsidRPr="006230D4">
        <w:rPr>
          <w:sz w:val="24"/>
          <w:szCs w:val="24"/>
        </w:rPr>
        <w:t>, as</w:t>
      </w:r>
      <w:r w:rsidRPr="006230D4">
        <w:rPr>
          <w:sz w:val="24"/>
          <w:szCs w:val="24"/>
        </w:rPr>
        <w:t xml:space="preserve"> it has on a number of occasions, and the general feeling was that the only solution would be a “drop off” point at the school.  </w:t>
      </w:r>
      <w:r w:rsidR="008529EB" w:rsidRPr="006230D4">
        <w:rPr>
          <w:sz w:val="24"/>
          <w:szCs w:val="24"/>
        </w:rPr>
        <w:t>David would therefore draft a reply, and if all Councillors agreed, would email to Peter White.</w:t>
      </w:r>
    </w:p>
    <w:p w:rsidR="006230D4" w:rsidRDefault="006230D4" w:rsidP="006230D4">
      <w:pPr>
        <w:ind w:left="-426"/>
        <w:jc w:val="both"/>
        <w:rPr>
          <w:b/>
          <w:sz w:val="24"/>
          <w:szCs w:val="24"/>
        </w:rPr>
      </w:pPr>
      <w:r w:rsidRPr="006230D4">
        <w:rPr>
          <w:b/>
          <w:sz w:val="24"/>
          <w:szCs w:val="24"/>
        </w:rPr>
        <w:t>Updates</w:t>
      </w:r>
    </w:p>
    <w:p w:rsidR="006230D4" w:rsidRPr="006230D4" w:rsidRDefault="006230D4" w:rsidP="006230D4">
      <w:pPr>
        <w:pStyle w:val="ListParagraph"/>
        <w:numPr>
          <w:ilvl w:val="0"/>
          <w:numId w:val="2"/>
        </w:numPr>
        <w:jc w:val="both"/>
        <w:rPr>
          <w:b/>
          <w:sz w:val="24"/>
          <w:szCs w:val="24"/>
        </w:rPr>
      </w:pPr>
      <w:r>
        <w:rPr>
          <w:b/>
          <w:sz w:val="24"/>
          <w:szCs w:val="24"/>
        </w:rPr>
        <w:t xml:space="preserve">Planning </w:t>
      </w:r>
      <w:r>
        <w:rPr>
          <w:sz w:val="24"/>
          <w:szCs w:val="24"/>
        </w:rPr>
        <w:t>The following applications have been submitted –</w:t>
      </w:r>
    </w:p>
    <w:p w:rsidR="006230D4" w:rsidRDefault="006230D4" w:rsidP="006230D4">
      <w:pPr>
        <w:ind w:left="294"/>
        <w:jc w:val="both"/>
        <w:rPr>
          <w:sz w:val="24"/>
          <w:szCs w:val="24"/>
        </w:rPr>
      </w:pPr>
      <w:r w:rsidRPr="006230D4">
        <w:rPr>
          <w:sz w:val="24"/>
          <w:szCs w:val="24"/>
        </w:rPr>
        <w:t xml:space="preserve">Mr Edwin </w:t>
      </w:r>
      <w:proofErr w:type="spellStart"/>
      <w:r w:rsidRPr="006230D4">
        <w:rPr>
          <w:sz w:val="24"/>
          <w:szCs w:val="24"/>
        </w:rPr>
        <w:t>Allingham</w:t>
      </w:r>
      <w:proofErr w:type="spellEnd"/>
      <w:r w:rsidRPr="006230D4">
        <w:rPr>
          <w:sz w:val="24"/>
          <w:szCs w:val="24"/>
        </w:rPr>
        <w:t xml:space="preserve"> Drury House </w:t>
      </w:r>
      <w:proofErr w:type="spellStart"/>
      <w:r w:rsidRPr="006230D4">
        <w:rPr>
          <w:sz w:val="24"/>
          <w:szCs w:val="24"/>
        </w:rPr>
        <w:t>Haws</w:t>
      </w:r>
      <w:r>
        <w:rPr>
          <w:sz w:val="24"/>
          <w:szCs w:val="24"/>
        </w:rPr>
        <w:t>t</w:t>
      </w:r>
      <w:r w:rsidRPr="006230D4">
        <w:rPr>
          <w:sz w:val="24"/>
          <w:szCs w:val="24"/>
        </w:rPr>
        <w:t>ead</w:t>
      </w:r>
      <w:proofErr w:type="spellEnd"/>
      <w:r w:rsidRPr="006230D4">
        <w:rPr>
          <w:sz w:val="24"/>
          <w:szCs w:val="24"/>
        </w:rPr>
        <w:t xml:space="preserve"> Lane Sicklesmere trees in conservation area reduce by 30</w:t>
      </w:r>
      <w:r>
        <w:rPr>
          <w:sz w:val="24"/>
          <w:szCs w:val="24"/>
        </w:rPr>
        <w:t>%.</w:t>
      </w:r>
    </w:p>
    <w:p w:rsidR="006230D4" w:rsidRDefault="006230D4" w:rsidP="006230D4">
      <w:pPr>
        <w:ind w:left="294"/>
        <w:jc w:val="both"/>
        <w:rPr>
          <w:sz w:val="24"/>
          <w:szCs w:val="24"/>
        </w:rPr>
      </w:pPr>
      <w:r>
        <w:rPr>
          <w:sz w:val="24"/>
          <w:szCs w:val="24"/>
        </w:rPr>
        <w:t xml:space="preserve">Mr &amp; Mrs J Armstrong </w:t>
      </w:r>
      <w:proofErr w:type="spellStart"/>
      <w:r>
        <w:rPr>
          <w:sz w:val="24"/>
          <w:szCs w:val="24"/>
        </w:rPr>
        <w:t>Mereside</w:t>
      </w:r>
      <w:proofErr w:type="spellEnd"/>
      <w:r>
        <w:rPr>
          <w:sz w:val="24"/>
          <w:szCs w:val="24"/>
        </w:rPr>
        <w:t xml:space="preserve"> Bury Road Sicklesmere single storey side extension.</w:t>
      </w:r>
    </w:p>
    <w:p w:rsidR="00E659A2" w:rsidRDefault="00E659A2" w:rsidP="006230D4">
      <w:pPr>
        <w:ind w:left="294"/>
        <w:jc w:val="both"/>
        <w:rPr>
          <w:sz w:val="24"/>
          <w:szCs w:val="24"/>
        </w:rPr>
      </w:pPr>
      <w:r>
        <w:rPr>
          <w:sz w:val="24"/>
          <w:szCs w:val="24"/>
        </w:rPr>
        <w:t>Mr Peter White 1 Old Rectory Cottages Stanning</w:t>
      </w:r>
      <w:r w:rsidR="008872AD">
        <w:rPr>
          <w:sz w:val="24"/>
          <w:szCs w:val="24"/>
        </w:rPr>
        <w:t>fie</w:t>
      </w:r>
      <w:r>
        <w:rPr>
          <w:sz w:val="24"/>
          <w:szCs w:val="24"/>
        </w:rPr>
        <w:t>ld Road Gt Whelnetham</w:t>
      </w:r>
      <w:r w:rsidR="008872AD">
        <w:rPr>
          <w:sz w:val="24"/>
          <w:szCs w:val="24"/>
        </w:rPr>
        <w:t xml:space="preserve"> single storey side and rear extension, bicycle store and log store.</w:t>
      </w:r>
    </w:p>
    <w:p w:rsidR="008872AD" w:rsidRDefault="008872AD" w:rsidP="006230D4">
      <w:pPr>
        <w:ind w:left="294"/>
        <w:jc w:val="both"/>
        <w:rPr>
          <w:sz w:val="24"/>
          <w:szCs w:val="24"/>
        </w:rPr>
      </w:pPr>
      <w:r>
        <w:rPr>
          <w:sz w:val="24"/>
          <w:szCs w:val="24"/>
        </w:rPr>
        <w:t>No objections</w:t>
      </w:r>
    </w:p>
    <w:p w:rsidR="008872AD" w:rsidRPr="008872AD" w:rsidRDefault="008872AD" w:rsidP="008872AD">
      <w:pPr>
        <w:pStyle w:val="ListParagraph"/>
        <w:numPr>
          <w:ilvl w:val="0"/>
          <w:numId w:val="2"/>
        </w:numPr>
        <w:jc w:val="both"/>
        <w:rPr>
          <w:b/>
          <w:sz w:val="24"/>
          <w:szCs w:val="24"/>
        </w:rPr>
      </w:pPr>
      <w:r w:rsidRPr="008872AD">
        <w:rPr>
          <w:b/>
          <w:sz w:val="24"/>
          <w:szCs w:val="24"/>
        </w:rPr>
        <w:t>Whelnetham School</w:t>
      </w:r>
      <w:r>
        <w:rPr>
          <w:b/>
          <w:sz w:val="24"/>
          <w:szCs w:val="24"/>
        </w:rPr>
        <w:t xml:space="preserve"> – </w:t>
      </w:r>
      <w:r w:rsidRPr="008872AD">
        <w:rPr>
          <w:sz w:val="24"/>
          <w:szCs w:val="24"/>
        </w:rPr>
        <w:t>no update available other than in Chairman’s report</w:t>
      </w:r>
      <w:r>
        <w:rPr>
          <w:sz w:val="24"/>
          <w:szCs w:val="24"/>
        </w:rPr>
        <w:t>.</w:t>
      </w:r>
    </w:p>
    <w:p w:rsidR="008872AD" w:rsidRDefault="008872AD" w:rsidP="008872AD">
      <w:pPr>
        <w:pStyle w:val="ListParagraph"/>
        <w:numPr>
          <w:ilvl w:val="0"/>
          <w:numId w:val="2"/>
        </w:numPr>
        <w:jc w:val="both"/>
        <w:rPr>
          <w:sz w:val="24"/>
          <w:szCs w:val="24"/>
        </w:rPr>
      </w:pPr>
      <w:r>
        <w:rPr>
          <w:b/>
          <w:sz w:val="24"/>
          <w:szCs w:val="24"/>
        </w:rPr>
        <w:t xml:space="preserve">Transport – </w:t>
      </w:r>
      <w:r w:rsidRPr="008872AD">
        <w:rPr>
          <w:sz w:val="24"/>
          <w:szCs w:val="24"/>
        </w:rPr>
        <w:t>Peter reported that the new road surface on the A134 was costing £</w:t>
      </w:r>
      <w:r w:rsidR="005108A0" w:rsidRPr="008872AD">
        <w:rPr>
          <w:sz w:val="24"/>
          <w:szCs w:val="24"/>
        </w:rPr>
        <w:t>1</w:t>
      </w:r>
      <w:r w:rsidR="005108A0">
        <w:rPr>
          <w:sz w:val="24"/>
          <w:szCs w:val="24"/>
        </w:rPr>
        <w:t>8</w:t>
      </w:r>
      <w:r w:rsidR="005108A0" w:rsidRPr="008872AD">
        <w:rPr>
          <w:sz w:val="24"/>
          <w:szCs w:val="24"/>
        </w:rPr>
        <w:t xml:space="preserve">0,000 </w:t>
      </w:r>
      <w:r w:rsidR="005108A0">
        <w:rPr>
          <w:sz w:val="24"/>
          <w:szCs w:val="24"/>
        </w:rPr>
        <w:t>and</w:t>
      </w:r>
      <w:r>
        <w:rPr>
          <w:sz w:val="24"/>
          <w:szCs w:val="24"/>
        </w:rPr>
        <w:t xml:space="preserve"> that the cost of the previous problem was still down to Suffolk County Council between £42 and £48,000.</w:t>
      </w:r>
    </w:p>
    <w:p w:rsidR="008872AD" w:rsidRDefault="008872AD" w:rsidP="008872AD">
      <w:pPr>
        <w:pStyle w:val="ListParagraph"/>
        <w:numPr>
          <w:ilvl w:val="0"/>
          <w:numId w:val="2"/>
        </w:numPr>
        <w:jc w:val="both"/>
        <w:rPr>
          <w:sz w:val="24"/>
          <w:szCs w:val="24"/>
        </w:rPr>
      </w:pPr>
      <w:r>
        <w:rPr>
          <w:b/>
          <w:sz w:val="24"/>
          <w:szCs w:val="24"/>
        </w:rPr>
        <w:t>Housing –</w:t>
      </w:r>
      <w:r>
        <w:rPr>
          <w:sz w:val="24"/>
          <w:szCs w:val="24"/>
        </w:rPr>
        <w:t xml:space="preserve"> David confirmed that our views on the latest Infinity report had been submitted to them and also published on our website.  Nothing further had been forthcoming so it’s a case of awaiting the next development.</w:t>
      </w:r>
    </w:p>
    <w:p w:rsidR="008872AD" w:rsidRDefault="008872AD" w:rsidP="006230D4">
      <w:pPr>
        <w:pStyle w:val="ListParagraph"/>
        <w:numPr>
          <w:ilvl w:val="0"/>
          <w:numId w:val="2"/>
        </w:numPr>
        <w:jc w:val="both"/>
        <w:rPr>
          <w:sz w:val="24"/>
          <w:szCs w:val="24"/>
        </w:rPr>
      </w:pPr>
      <w:r w:rsidRPr="008872AD">
        <w:rPr>
          <w:b/>
          <w:sz w:val="24"/>
          <w:szCs w:val="24"/>
        </w:rPr>
        <w:t xml:space="preserve">Railway Walk </w:t>
      </w:r>
      <w:r w:rsidRPr="008872AD">
        <w:rPr>
          <w:sz w:val="24"/>
          <w:szCs w:val="24"/>
        </w:rPr>
        <w:t xml:space="preserve">David enquired as to whether Cliff would take on the duty of monitoring the Railway Walk.  </w:t>
      </w:r>
      <w:r>
        <w:rPr>
          <w:sz w:val="24"/>
          <w:szCs w:val="24"/>
        </w:rPr>
        <w:t>This was agreed.</w:t>
      </w:r>
    </w:p>
    <w:p w:rsidR="00C07A63" w:rsidRDefault="00C07A63" w:rsidP="00C07A63">
      <w:pPr>
        <w:ind w:left="-284" w:hanging="1014"/>
        <w:jc w:val="both"/>
        <w:rPr>
          <w:b/>
          <w:sz w:val="24"/>
          <w:szCs w:val="24"/>
        </w:rPr>
      </w:pPr>
      <w:r>
        <w:rPr>
          <w:b/>
          <w:sz w:val="24"/>
          <w:szCs w:val="24"/>
        </w:rPr>
        <w:t xml:space="preserve">            </w:t>
      </w:r>
      <w:r w:rsidRPr="00C07A63">
        <w:rPr>
          <w:b/>
          <w:sz w:val="24"/>
          <w:szCs w:val="24"/>
        </w:rPr>
        <w:t>Finance</w:t>
      </w:r>
    </w:p>
    <w:p w:rsidR="00C07A63" w:rsidRDefault="00C07A63" w:rsidP="00C07A63">
      <w:pPr>
        <w:ind w:left="-284" w:hanging="283"/>
        <w:jc w:val="both"/>
        <w:rPr>
          <w:sz w:val="24"/>
          <w:szCs w:val="24"/>
        </w:rPr>
      </w:pPr>
      <w:r w:rsidRPr="00C07A63">
        <w:rPr>
          <w:sz w:val="24"/>
          <w:szCs w:val="24"/>
        </w:rPr>
        <w:t>Instant access account</w:t>
      </w:r>
      <w:r w:rsidRPr="00C07A63">
        <w:rPr>
          <w:sz w:val="24"/>
          <w:szCs w:val="24"/>
        </w:rPr>
        <w:tab/>
        <w:t>£1,131.70</w:t>
      </w:r>
    </w:p>
    <w:p w:rsidR="00C07A63" w:rsidRDefault="00657092" w:rsidP="00C07A63">
      <w:pPr>
        <w:ind w:left="-284" w:hanging="283"/>
        <w:jc w:val="both"/>
        <w:rPr>
          <w:sz w:val="24"/>
          <w:szCs w:val="24"/>
        </w:rPr>
      </w:pPr>
      <w:r>
        <w:rPr>
          <w:sz w:val="24"/>
          <w:szCs w:val="24"/>
        </w:rPr>
        <w:t>Current account</w:t>
      </w:r>
      <w:r>
        <w:rPr>
          <w:sz w:val="24"/>
          <w:szCs w:val="24"/>
        </w:rPr>
        <w:tab/>
      </w:r>
      <w:r>
        <w:rPr>
          <w:sz w:val="24"/>
          <w:szCs w:val="24"/>
        </w:rPr>
        <w:tab/>
        <w:t>£4,183.30</w:t>
      </w:r>
    </w:p>
    <w:p w:rsidR="00657092" w:rsidRPr="00657092" w:rsidRDefault="00657092" w:rsidP="00C07A63">
      <w:pPr>
        <w:ind w:left="-284" w:hanging="283"/>
        <w:jc w:val="both"/>
        <w:rPr>
          <w:b/>
          <w:sz w:val="24"/>
          <w:szCs w:val="24"/>
        </w:rPr>
      </w:pPr>
      <w:r w:rsidRPr="00657092">
        <w:rPr>
          <w:b/>
          <w:sz w:val="24"/>
          <w:szCs w:val="24"/>
        </w:rPr>
        <w:t>Total</w:t>
      </w:r>
      <w:r w:rsidRPr="00657092">
        <w:rPr>
          <w:b/>
          <w:sz w:val="24"/>
          <w:szCs w:val="24"/>
        </w:rPr>
        <w:tab/>
      </w:r>
      <w:r w:rsidRPr="00657092">
        <w:rPr>
          <w:b/>
          <w:sz w:val="24"/>
          <w:szCs w:val="24"/>
        </w:rPr>
        <w:tab/>
      </w:r>
      <w:r w:rsidRPr="00657092">
        <w:rPr>
          <w:b/>
          <w:sz w:val="24"/>
          <w:szCs w:val="24"/>
        </w:rPr>
        <w:tab/>
      </w:r>
      <w:r w:rsidRPr="00657092">
        <w:rPr>
          <w:b/>
          <w:sz w:val="24"/>
          <w:szCs w:val="24"/>
        </w:rPr>
        <w:tab/>
        <w:t>£5,315.00</w:t>
      </w:r>
    </w:p>
    <w:p w:rsidR="006230D4" w:rsidRDefault="00657092" w:rsidP="00657092">
      <w:pPr>
        <w:ind w:left="-567"/>
        <w:jc w:val="both"/>
        <w:rPr>
          <w:sz w:val="24"/>
          <w:szCs w:val="24"/>
        </w:rPr>
      </w:pPr>
      <w:r>
        <w:rPr>
          <w:sz w:val="24"/>
          <w:szCs w:val="24"/>
        </w:rPr>
        <w:t>Payment since last meeting</w:t>
      </w:r>
    </w:p>
    <w:p w:rsidR="00657092" w:rsidRDefault="00657092" w:rsidP="00657092">
      <w:pPr>
        <w:ind w:left="-567"/>
        <w:jc w:val="both"/>
        <w:rPr>
          <w:sz w:val="24"/>
          <w:szCs w:val="24"/>
        </w:rPr>
      </w:pPr>
      <w:r>
        <w:rPr>
          <w:sz w:val="24"/>
          <w:szCs w:val="24"/>
        </w:rPr>
        <w:t>£480.0</w:t>
      </w:r>
      <w:r>
        <w:rPr>
          <w:sz w:val="24"/>
          <w:szCs w:val="24"/>
        </w:rPr>
        <w:tab/>
        <w:t>Old Parsonage Garden Services</w:t>
      </w:r>
    </w:p>
    <w:p w:rsidR="00657092" w:rsidRDefault="00657092" w:rsidP="00657092">
      <w:pPr>
        <w:ind w:left="-567"/>
        <w:jc w:val="both"/>
        <w:rPr>
          <w:sz w:val="24"/>
          <w:szCs w:val="24"/>
        </w:rPr>
      </w:pPr>
      <w:r>
        <w:rPr>
          <w:sz w:val="24"/>
          <w:szCs w:val="24"/>
        </w:rPr>
        <w:t>£120.00</w:t>
      </w:r>
      <w:r>
        <w:rPr>
          <w:sz w:val="24"/>
          <w:szCs w:val="24"/>
        </w:rPr>
        <w:tab/>
        <w:t>BDO Audit</w:t>
      </w:r>
    </w:p>
    <w:p w:rsidR="00657092" w:rsidRDefault="00657092" w:rsidP="00657092">
      <w:pPr>
        <w:ind w:left="-567"/>
        <w:jc w:val="both"/>
        <w:rPr>
          <w:sz w:val="24"/>
          <w:szCs w:val="24"/>
        </w:rPr>
      </w:pPr>
      <w:r>
        <w:rPr>
          <w:sz w:val="24"/>
          <w:szCs w:val="24"/>
        </w:rPr>
        <w:t>£28.45</w:t>
      </w:r>
      <w:r>
        <w:rPr>
          <w:sz w:val="24"/>
          <w:szCs w:val="24"/>
        </w:rPr>
        <w:tab/>
        <w:t xml:space="preserve">Business Services </w:t>
      </w:r>
    </w:p>
    <w:p w:rsidR="00657092" w:rsidRDefault="00657092" w:rsidP="00657092">
      <w:pPr>
        <w:ind w:left="-567"/>
        <w:jc w:val="both"/>
        <w:rPr>
          <w:sz w:val="24"/>
          <w:szCs w:val="24"/>
        </w:rPr>
      </w:pPr>
      <w:r>
        <w:rPr>
          <w:sz w:val="24"/>
          <w:szCs w:val="24"/>
        </w:rPr>
        <w:t>The Clerk informed the</w:t>
      </w:r>
      <w:r w:rsidR="005108A0">
        <w:rPr>
          <w:sz w:val="24"/>
          <w:szCs w:val="24"/>
        </w:rPr>
        <w:t xml:space="preserve"> </w:t>
      </w:r>
      <w:r>
        <w:rPr>
          <w:sz w:val="24"/>
          <w:szCs w:val="24"/>
        </w:rPr>
        <w:t>meeting that an additional bank signatory was required following the resignation of Chris.  Cliff agreed to take on this duty. Clerk would get the appropriate documents completed.</w:t>
      </w:r>
    </w:p>
    <w:p w:rsidR="00657092" w:rsidRDefault="00657092" w:rsidP="00657092">
      <w:pPr>
        <w:ind w:left="-567"/>
        <w:jc w:val="both"/>
        <w:rPr>
          <w:sz w:val="24"/>
          <w:szCs w:val="24"/>
        </w:rPr>
      </w:pPr>
      <w:r>
        <w:rPr>
          <w:sz w:val="24"/>
          <w:szCs w:val="24"/>
        </w:rPr>
        <w:t>It was agreed to set the Precept request at the January meeting.</w:t>
      </w:r>
    </w:p>
    <w:p w:rsidR="000C3B05" w:rsidRDefault="000C3B05" w:rsidP="00657092">
      <w:pPr>
        <w:ind w:left="-567"/>
        <w:jc w:val="both"/>
        <w:rPr>
          <w:sz w:val="24"/>
          <w:szCs w:val="24"/>
        </w:rPr>
      </w:pPr>
    </w:p>
    <w:p w:rsidR="000C3B05" w:rsidRDefault="000C3B05" w:rsidP="00657092">
      <w:pPr>
        <w:ind w:left="-567"/>
        <w:jc w:val="both"/>
        <w:rPr>
          <w:sz w:val="24"/>
          <w:szCs w:val="24"/>
        </w:rPr>
      </w:pPr>
    </w:p>
    <w:p w:rsidR="000C3B05" w:rsidRDefault="000C3B05" w:rsidP="00657092">
      <w:pPr>
        <w:ind w:left="-567"/>
        <w:jc w:val="both"/>
        <w:rPr>
          <w:sz w:val="24"/>
          <w:szCs w:val="24"/>
        </w:rPr>
      </w:pPr>
      <w:r w:rsidRPr="000C3B05">
        <w:rPr>
          <w:b/>
          <w:sz w:val="24"/>
          <w:szCs w:val="24"/>
        </w:rPr>
        <w:t>Correspondence</w:t>
      </w:r>
      <w:r>
        <w:rPr>
          <w:b/>
          <w:sz w:val="24"/>
          <w:szCs w:val="24"/>
        </w:rPr>
        <w:t xml:space="preserve"> </w:t>
      </w:r>
      <w:r>
        <w:rPr>
          <w:sz w:val="24"/>
          <w:szCs w:val="24"/>
        </w:rPr>
        <w:t xml:space="preserve">  None received</w:t>
      </w:r>
    </w:p>
    <w:p w:rsidR="0048185A" w:rsidRDefault="0048185A" w:rsidP="00657092">
      <w:pPr>
        <w:ind w:left="-567"/>
        <w:jc w:val="both"/>
        <w:rPr>
          <w:sz w:val="24"/>
          <w:szCs w:val="24"/>
        </w:rPr>
      </w:pPr>
      <w:r>
        <w:rPr>
          <w:b/>
          <w:sz w:val="24"/>
          <w:szCs w:val="24"/>
        </w:rPr>
        <w:t xml:space="preserve">Any other </w:t>
      </w:r>
      <w:r w:rsidR="005108A0">
        <w:rPr>
          <w:b/>
          <w:sz w:val="24"/>
          <w:szCs w:val="24"/>
        </w:rPr>
        <w:t xml:space="preserve">business </w:t>
      </w:r>
      <w:r w:rsidR="005108A0" w:rsidRPr="005108A0">
        <w:rPr>
          <w:sz w:val="24"/>
          <w:szCs w:val="24"/>
        </w:rPr>
        <w:t>Tim</w:t>
      </w:r>
      <w:r>
        <w:rPr>
          <w:sz w:val="24"/>
          <w:szCs w:val="24"/>
        </w:rPr>
        <w:t xml:space="preserve"> reported overhanging trees outside St Thomas’s Lodge in Stanningfield Road which also </w:t>
      </w:r>
      <w:r w:rsidR="001032CA">
        <w:rPr>
          <w:sz w:val="24"/>
          <w:szCs w:val="24"/>
        </w:rPr>
        <w:t>c</w:t>
      </w:r>
      <w:r>
        <w:rPr>
          <w:sz w:val="24"/>
          <w:szCs w:val="24"/>
        </w:rPr>
        <w:t>over road signs.  Clerk to write appropriately.</w:t>
      </w:r>
    </w:p>
    <w:p w:rsidR="0048185A" w:rsidRDefault="0048185A" w:rsidP="00657092">
      <w:pPr>
        <w:ind w:left="-567"/>
        <w:jc w:val="both"/>
        <w:rPr>
          <w:sz w:val="24"/>
          <w:szCs w:val="24"/>
        </w:rPr>
      </w:pPr>
      <w:r>
        <w:rPr>
          <w:sz w:val="24"/>
          <w:szCs w:val="24"/>
        </w:rPr>
        <w:t>Meeting closed at 9.00 pm</w:t>
      </w:r>
    </w:p>
    <w:p w:rsidR="001032CA" w:rsidRDefault="001032CA" w:rsidP="00657092">
      <w:pPr>
        <w:ind w:left="-567"/>
        <w:jc w:val="both"/>
        <w:rPr>
          <w:sz w:val="24"/>
          <w:szCs w:val="24"/>
        </w:rPr>
      </w:pPr>
    </w:p>
    <w:p w:rsidR="0048185A" w:rsidRDefault="0048185A" w:rsidP="00657092">
      <w:pPr>
        <w:ind w:left="-567"/>
        <w:jc w:val="both"/>
        <w:rPr>
          <w:sz w:val="24"/>
          <w:szCs w:val="24"/>
        </w:rPr>
      </w:pPr>
      <w:r w:rsidRPr="0048185A">
        <w:rPr>
          <w:b/>
          <w:sz w:val="24"/>
          <w:szCs w:val="24"/>
        </w:rPr>
        <w:t>Next meeting</w:t>
      </w:r>
      <w:r>
        <w:rPr>
          <w:b/>
          <w:sz w:val="24"/>
          <w:szCs w:val="24"/>
        </w:rPr>
        <w:t xml:space="preserve"> – </w:t>
      </w:r>
      <w:r w:rsidRPr="0048185A">
        <w:rPr>
          <w:sz w:val="24"/>
          <w:szCs w:val="24"/>
        </w:rPr>
        <w:t>14</w:t>
      </w:r>
      <w:r w:rsidRPr="0048185A">
        <w:rPr>
          <w:sz w:val="24"/>
          <w:szCs w:val="24"/>
          <w:vertAlign w:val="superscript"/>
        </w:rPr>
        <w:t>th</w:t>
      </w:r>
      <w:r w:rsidRPr="0048185A">
        <w:rPr>
          <w:sz w:val="24"/>
          <w:szCs w:val="24"/>
        </w:rPr>
        <w:t xml:space="preserve"> January 2015</w:t>
      </w:r>
    </w:p>
    <w:p w:rsidR="0048185A" w:rsidRDefault="0048185A" w:rsidP="00657092">
      <w:pPr>
        <w:ind w:left="-567"/>
        <w:jc w:val="both"/>
        <w:rPr>
          <w:sz w:val="24"/>
          <w:szCs w:val="24"/>
        </w:rPr>
      </w:pPr>
    </w:p>
    <w:p w:rsidR="0048185A" w:rsidRDefault="0048185A" w:rsidP="00657092">
      <w:pPr>
        <w:ind w:left="-567"/>
        <w:jc w:val="both"/>
        <w:rPr>
          <w:sz w:val="24"/>
          <w:szCs w:val="24"/>
        </w:rPr>
      </w:pPr>
      <w:bookmarkStart w:id="0" w:name="_GoBack"/>
      <w:bookmarkEnd w:id="0"/>
    </w:p>
    <w:p w:rsidR="0048185A" w:rsidRPr="0048185A" w:rsidRDefault="0048185A" w:rsidP="00657092">
      <w:pPr>
        <w:ind w:left="-567"/>
        <w:jc w:val="both"/>
        <w:rPr>
          <w:sz w:val="24"/>
          <w:szCs w:val="24"/>
        </w:rPr>
      </w:pPr>
      <w:r>
        <w:rPr>
          <w:sz w:val="24"/>
          <w:szCs w:val="24"/>
        </w:rPr>
        <w:t>Signed Chairman ………………………………………………..</w:t>
      </w:r>
    </w:p>
    <w:p w:rsidR="0048185A" w:rsidRPr="0048185A" w:rsidRDefault="0048185A" w:rsidP="00657092">
      <w:pPr>
        <w:ind w:left="-567"/>
        <w:jc w:val="both"/>
        <w:rPr>
          <w:sz w:val="24"/>
          <w:szCs w:val="24"/>
        </w:rPr>
      </w:pPr>
    </w:p>
    <w:p w:rsidR="000C3B05" w:rsidRPr="006230D4" w:rsidRDefault="0048185A" w:rsidP="00657092">
      <w:pPr>
        <w:ind w:left="-567"/>
        <w:jc w:val="both"/>
        <w:rPr>
          <w:sz w:val="24"/>
          <w:szCs w:val="24"/>
        </w:rPr>
      </w:pPr>
      <w:r>
        <w:rPr>
          <w:sz w:val="24"/>
          <w:szCs w:val="24"/>
        </w:rPr>
        <w:t>Date  …………………………………………………</w:t>
      </w:r>
    </w:p>
    <w:p w:rsidR="006230D4" w:rsidRPr="006230D4" w:rsidRDefault="006230D4" w:rsidP="006230D4">
      <w:pPr>
        <w:jc w:val="both"/>
        <w:rPr>
          <w:sz w:val="24"/>
          <w:szCs w:val="24"/>
        </w:rPr>
      </w:pPr>
    </w:p>
    <w:p w:rsidR="0047216B" w:rsidRDefault="0047216B">
      <w:pPr>
        <w:rPr>
          <w:sz w:val="24"/>
          <w:szCs w:val="24"/>
        </w:rPr>
      </w:pPr>
    </w:p>
    <w:p w:rsidR="006230D4" w:rsidRDefault="006230D4"/>
    <w:p w:rsidR="0047216B" w:rsidRDefault="0047216B"/>
    <w:p w:rsidR="0047216B" w:rsidRDefault="0047216B"/>
    <w:p w:rsidR="0047216B" w:rsidRDefault="0047216B"/>
    <w:p w:rsidR="0047216B" w:rsidRDefault="0047216B"/>
    <w:p w:rsidR="0047216B" w:rsidRDefault="0047216B"/>
    <w:p w:rsidR="0047216B" w:rsidRDefault="0047216B" w:rsidP="0047216B">
      <w:pPr>
        <w:jc w:val="left"/>
      </w:pPr>
    </w:p>
    <w:p w:rsidR="0047216B" w:rsidRDefault="0047216B"/>
    <w:sectPr w:rsidR="00472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296"/>
    <w:multiLevelType w:val="hybridMultilevel"/>
    <w:tmpl w:val="FDCCFDF0"/>
    <w:lvl w:ilvl="0" w:tplc="16A4F27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5EF41375"/>
    <w:multiLevelType w:val="hybridMultilevel"/>
    <w:tmpl w:val="1384FFE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6B"/>
    <w:rsid w:val="00054D74"/>
    <w:rsid w:val="000A2784"/>
    <w:rsid w:val="000C3B05"/>
    <w:rsid w:val="001032CA"/>
    <w:rsid w:val="002A6ABD"/>
    <w:rsid w:val="00321061"/>
    <w:rsid w:val="0047216B"/>
    <w:rsid w:val="0048185A"/>
    <w:rsid w:val="005019D7"/>
    <w:rsid w:val="005108A0"/>
    <w:rsid w:val="0059086C"/>
    <w:rsid w:val="005C082F"/>
    <w:rsid w:val="006230D4"/>
    <w:rsid w:val="00657092"/>
    <w:rsid w:val="007537C9"/>
    <w:rsid w:val="008529EB"/>
    <w:rsid w:val="008872AD"/>
    <w:rsid w:val="00A76012"/>
    <w:rsid w:val="00B04F7D"/>
    <w:rsid w:val="00B45506"/>
    <w:rsid w:val="00C07A63"/>
    <w:rsid w:val="00D33DB1"/>
    <w:rsid w:val="00E51E87"/>
    <w:rsid w:val="00E659A2"/>
    <w:rsid w:val="00E71C7E"/>
    <w:rsid w:val="00F54F2E"/>
    <w:rsid w:val="00FC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ind w:left="14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ind w:left="14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dcterms:created xsi:type="dcterms:W3CDTF">2015-01-07T23:01:00Z</dcterms:created>
  <dcterms:modified xsi:type="dcterms:W3CDTF">2015-01-08T19:08:00Z</dcterms:modified>
</cp:coreProperties>
</file>